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1E720" w14:textId="77777777" w:rsidR="007D2E52" w:rsidRDefault="007D2E52">
      <w:pPr>
        <w:widowControl w:val="0"/>
        <w:jc w:val="center"/>
        <w:rPr>
          <w:rFonts w:ascii="Arial Narrow" w:eastAsia="Arial Narrow" w:hAnsi="Arial Narrow" w:cs="Arial Narrow"/>
          <w:b/>
          <w:sz w:val="28"/>
          <w:szCs w:val="28"/>
        </w:rPr>
      </w:pPr>
    </w:p>
    <w:p w14:paraId="7ABC9016" w14:textId="77777777" w:rsidR="007D2E52" w:rsidRDefault="007D2E52">
      <w:pPr>
        <w:widowControl w:val="0"/>
        <w:jc w:val="center"/>
        <w:rPr>
          <w:rFonts w:ascii="Arial Narrow" w:eastAsia="Arial Narrow" w:hAnsi="Arial Narrow" w:cs="Arial Narrow"/>
          <w:b/>
          <w:sz w:val="28"/>
          <w:szCs w:val="28"/>
        </w:rPr>
      </w:pPr>
    </w:p>
    <w:p w14:paraId="1BC0CB32" w14:textId="77777777" w:rsidR="00341729" w:rsidRDefault="003A6D53" w:rsidP="0034172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UNITÀ DI APPRENDIMENTO INTERDISCIPLINARE</w:t>
      </w:r>
      <w:r w:rsidR="00341729">
        <w:rPr>
          <w:rFonts w:ascii="Arial Narrow" w:eastAsia="Arial Narrow" w:hAnsi="Arial Narrow" w:cs="Arial Narrow"/>
          <w:b/>
          <w:color w:val="000000"/>
          <w:sz w:val="28"/>
          <w:szCs w:val="28"/>
        </w:rPr>
        <w:t xml:space="preserve"> </w:t>
      </w:r>
    </w:p>
    <w:p w14:paraId="2EF0978D" w14:textId="5F675F53" w:rsidR="007D2E52" w:rsidRDefault="00341729" w:rsidP="0034172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EDUCAZIONE CIVICA</w:t>
      </w:r>
    </w:p>
    <w:p w14:paraId="5EF2C3ED" w14:textId="615E688F" w:rsidR="007D2E52" w:rsidRDefault="00220E6A" w:rsidP="0034172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A.S. 2023-2024</w:t>
      </w:r>
    </w:p>
    <w:p w14:paraId="552CC772" w14:textId="0C927496" w:rsidR="000124F4" w:rsidRDefault="000124F4" w:rsidP="0034172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Cs/>
          <w:color w:val="000000"/>
          <w:sz w:val="28"/>
          <w:szCs w:val="28"/>
        </w:rPr>
      </w:pP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In occasione </w:t>
      </w:r>
      <w:r w:rsidR="00341729">
        <w:rPr>
          <w:rFonts w:ascii="Arial Narrow" w:eastAsia="Arial Narrow" w:hAnsi="Arial Narrow" w:cs="Arial Narrow"/>
          <w:bCs/>
          <w:color w:val="000000"/>
          <w:sz w:val="28"/>
          <w:szCs w:val="28"/>
        </w:rPr>
        <w:t>del Memoriale delle vittime</w:t>
      </w: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 delle stragi di Capaci e di via D’Amelio, due docenti leader del Metodo Caviardage di Tina Festa</w:t>
      </w:r>
      <w:r w:rsidR="00341729"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, </w:t>
      </w: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>Mella Sciancalepore e Giovanna Palumbo, hanno proposto, in un laboratorio Caviardage, la seguente</w:t>
      </w:r>
      <w:r w:rsidR="00341729"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 UDA </w:t>
      </w: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che è stata </w:t>
      </w:r>
      <w:r w:rsidR="00F441A7"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successivamente </w:t>
      </w: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>rim</w:t>
      </w:r>
      <w:r w:rsidR="00F441A7">
        <w:rPr>
          <w:rFonts w:ascii="Arial Narrow" w:eastAsia="Arial Narrow" w:hAnsi="Arial Narrow" w:cs="Arial Narrow"/>
          <w:bCs/>
          <w:color w:val="000000"/>
          <w:sz w:val="28"/>
          <w:szCs w:val="28"/>
        </w:rPr>
        <w:t>o</w:t>
      </w: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>dulata e condivisa nel gruppo Metodo Caviardage di Benevento</w:t>
      </w:r>
      <w:r w:rsidR="00F441A7"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. </w:t>
      </w:r>
    </w:p>
    <w:p w14:paraId="6BDC3BA5" w14:textId="72623120" w:rsidR="00F441A7" w:rsidRPr="000124F4" w:rsidRDefault="00F441A7" w:rsidP="0034172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Cs/>
          <w:color w:val="000000"/>
          <w:sz w:val="28"/>
          <w:szCs w:val="28"/>
        </w:rPr>
      </w:pP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>Per la realizzazione del prodotto finale</w:t>
      </w:r>
      <w:r w:rsidR="00341729"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 dell’UDA</w:t>
      </w: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 (le lampade) è stato utilizzato il Caviardage</w:t>
      </w:r>
      <w:r w:rsidR="00341729"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 che </w:t>
      </w: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>consente di creare testi poetici</w:t>
      </w:r>
      <w:r w:rsidR="00341729"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, </w:t>
      </w: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>partendo da</w:t>
      </w:r>
      <w:r w:rsidR="00341729"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 una </w:t>
      </w: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>pagina</w:t>
      </w:r>
      <w:r w:rsidR="00341729"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, scelta a caso, </w:t>
      </w: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di un libro. Il </w:t>
      </w:r>
      <w:r w:rsidR="00341729">
        <w:rPr>
          <w:rFonts w:ascii="Arial Narrow" w:eastAsia="Arial Narrow" w:hAnsi="Arial Narrow" w:cs="Arial Narrow"/>
          <w:bCs/>
          <w:color w:val="000000"/>
          <w:sz w:val="28"/>
          <w:szCs w:val="28"/>
        </w:rPr>
        <w:t>M</w:t>
      </w:r>
      <w:r>
        <w:rPr>
          <w:rFonts w:ascii="Arial Narrow" w:eastAsia="Arial Narrow" w:hAnsi="Arial Narrow" w:cs="Arial Narrow"/>
          <w:bCs/>
          <w:color w:val="000000"/>
          <w:sz w:val="28"/>
          <w:szCs w:val="28"/>
        </w:rPr>
        <w:t xml:space="preserve">etodo prevede una formazione specifica prima di essere utilizzato in classe, in quanto fondato su un processo complesso e una metodologia ben strutturata. </w:t>
      </w:r>
      <w:hyperlink r:id="rId8" w:history="1">
        <w:r w:rsidR="00341729" w:rsidRPr="00F441A7">
          <w:rPr>
            <w:rStyle w:val="Collegamentoipertestuale"/>
            <w:rFonts w:ascii="Arial Narrow" w:eastAsia="Arial Narrow" w:hAnsi="Arial Narrow" w:cs="Arial Narrow"/>
            <w:bCs/>
            <w:sz w:val="28"/>
            <w:szCs w:val="28"/>
          </w:rPr>
          <w:t>HOME - Caviardage - Sito ufficiale</w:t>
        </w:r>
      </w:hyperlink>
      <w:r w:rsidR="00341729">
        <w:rPr>
          <w:rFonts w:ascii="Arial Narrow" w:eastAsia="Arial Narrow" w:hAnsi="Arial Narrow" w:cs="Arial Narrow"/>
          <w:bCs/>
          <w:color w:val="000000"/>
          <w:sz w:val="28"/>
          <w:szCs w:val="28"/>
        </w:rPr>
        <w:t>,</w:t>
      </w:r>
    </w:p>
    <w:p w14:paraId="51D95AE0" w14:textId="77777777" w:rsidR="000124F4" w:rsidRDefault="000124F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18"/>
          <w:szCs w:val="18"/>
        </w:rPr>
      </w:pPr>
    </w:p>
    <w:tbl>
      <w:tblPr>
        <w:tblStyle w:val="a0"/>
        <w:tblW w:w="979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055"/>
        <w:gridCol w:w="2834"/>
        <w:gridCol w:w="4909"/>
      </w:tblGrid>
      <w:tr w:rsidR="007D2E52" w14:paraId="793418D7" w14:textId="77777777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5354C9" w14:textId="77777777" w:rsidR="007D2E52" w:rsidRDefault="003A6D5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Denominazione</w:t>
            </w:r>
          </w:p>
        </w:tc>
        <w:tc>
          <w:tcPr>
            <w:tcW w:w="7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E855E5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8"/>
                <w:szCs w:val="28"/>
              </w:rPr>
              <w:t xml:space="preserve">“Capaci di </w:t>
            </w:r>
            <w:r>
              <w:rPr>
                <w:rFonts w:ascii="Arial Narrow" w:eastAsia="Arial Narrow" w:hAnsi="Arial Narrow" w:cs="Arial Narrow"/>
                <w:b/>
                <w:sz w:val="28"/>
                <w:szCs w:val="28"/>
              </w:rPr>
              <w:t>bellezza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8"/>
                <w:szCs w:val="28"/>
              </w:rPr>
              <w:t>” - MEMORIALE delle vittime delle stragi di Capaci e Via D’Amelio</w:t>
            </w:r>
          </w:p>
        </w:tc>
      </w:tr>
      <w:tr w:rsidR="007D2E52" w14:paraId="38B8FE15" w14:textId="77777777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A9EA9D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Compito-prodotto</w:t>
            </w:r>
          </w:p>
        </w:tc>
        <w:tc>
          <w:tcPr>
            <w:tcW w:w="7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113AA" w14:textId="08BD2706" w:rsidR="007D2E52" w:rsidRPr="007E5A9E" w:rsidRDefault="002F0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 w:rsidRPr="007E5A9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Proposta: realizzazione </w:t>
            </w:r>
            <w:r w:rsidR="003A6D53" w:rsidRPr="007E5A9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di lampade</w:t>
            </w:r>
            <w:r w:rsidRPr="007E5A9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(o altri simboli)</w:t>
            </w:r>
            <w:r w:rsidR="003A6D53" w:rsidRPr="007E5A9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con frasi sulla bellezza in risposta all’odio e alla violenza delle mafie</w:t>
            </w:r>
            <w:r w:rsidR="007E5A9E"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.</w:t>
            </w:r>
          </w:p>
          <w:p w14:paraId="379A6247" w14:textId="162B24D7" w:rsidR="007E5A9E" w:rsidRDefault="007E5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7D2E52" w14:paraId="727308AC" w14:textId="77777777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F83FA0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</w:rPr>
              <w:t>COMPETENZE CHIAVE</w:t>
            </w:r>
          </w:p>
          <w:p w14:paraId="6DADA85A" w14:textId="77777777" w:rsidR="007D2E52" w:rsidRDefault="003A6D5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</w:rPr>
              <w:t>EUROPEE/ DI CITTADINANZA/ DI INDIRIZZO</w:t>
            </w:r>
          </w:p>
          <w:p w14:paraId="3A206C9F" w14:textId="77777777" w:rsidR="007D2E52" w:rsidRDefault="007D2E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7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3E735" w14:textId="7BD881B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  <w:highlight w:val="yellow"/>
                <w:u w:val="single"/>
              </w:rPr>
              <w:t>Competenze chiave europee:</w:t>
            </w:r>
            <w:r w:rsidR="00BC617A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  <w:u w:val="single"/>
              </w:rPr>
              <w:t xml:space="preserve"> (in base all’ordine di scuola)</w:t>
            </w:r>
          </w:p>
          <w:p w14:paraId="0FF98EC2" w14:textId="77777777" w:rsidR="007D2E52" w:rsidRDefault="007D2E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  <w:u w:val="single"/>
              </w:rPr>
            </w:pPr>
          </w:p>
          <w:p w14:paraId="73E66C49" w14:textId="77777777" w:rsidR="007D2E52" w:rsidRDefault="007D2E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  <w:u w:val="single"/>
              </w:rPr>
            </w:pPr>
          </w:p>
          <w:p w14:paraId="69D5151E" w14:textId="4A5DFBCB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trike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  <w:u w:val="single"/>
              </w:rPr>
              <w:t>Competenze di cittadinanza:</w:t>
            </w:r>
            <w:r w:rsidR="00BC617A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  <w:u w:val="single"/>
              </w:rPr>
              <w:t xml:space="preserve"> (in base all’ordine di scuola)</w:t>
            </w:r>
          </w:p>
          <w:p w14:paraId="2E980F9E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trike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</w:rPr>
              <w:t>Capacità di agire da cittadini responsabili e di partecipare pienamente alla vita civica e sociale, in base alla comprensione delle strutture e dei concetti sociali, economici, giuridici e politici oltre che dell’evoluzione a livello globale e della sostenibilità</w:t>
            </w:r>
          </w:p>
          <w:p w14:paraId="1A9BF392" w14:textId="77777777" w:rsidR="007D2E52" w:rsidRDefault="007D2E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strike/>
                <w:color w:val="000000"/>
                <w:sz w:val="18"/>
                <w:szCs w:val="18"/>
              </w:rPr>
            </w:pPr>
          </w:p>
          <w:p w14:paraId="6BDBF357" w14:textId="1F9231B9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  <w:highlight w:val="yellow"/>
                <w:u w:val="single"/>
              </w:rPr>
              <w:t>Competenze di indirizzo:</w:t>
            </w:r>
            <w:r w:rsidR="00BC617A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  <w:u w:val="single"/>
              </w:rPr>
              <w:t xml:space="preserve"> (in base all’ordine di scuola)</w:t>
            </w:r>
          </w:p>
          <w:p w14:paraId="70133F7F" w14:textId="77777777" w:rsidR="007D2E52" w:rsidRDefault="007D2E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D77E4BF" w14:textId="77777777" w:rsidR="007D2E52" w:rsidRDefault="007D2E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B8F45BB" w14:textId="77777777" w:rsidR="007D2E52" w:rsidRDefault="007D2E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7D2E52" w14:paraId="126043CE" w14:textId="77777777"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20A47F" w14:textId="77777777" w:rsidR="007D2E52" w:rsidRDefault="003A6D53">
            <w:pPr>
              <w:keepNext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537945" w14:textId="77777777" w:rsidR="007D2E52" w:rsidRDefault="003A6D53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Conoscenze</w:t>
            </w:r>
          </w:p>
        </w:tc>
      </w:tr>
      <w:tr w:rsidR="007D2E52" w14:paraId="1C5BE5D1" w14:textId="77777777"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15F381" w14:textId="23D2FF90" w:rsidR="007D2E52" w:rsidRPr="00BB124C" w:rsidRDefault="003A6D53" w:rsidP="00BB124C">
            <w:pPr>
              <w:pStyle w:val="Intestazione1"/>
              <w:rPr>
                <w:rFonts w:asciiTheme="majorHAnsi" w:eastAsia="Arial Narrow" w:hAnsiTheme="majorHAnsi" w:cstheme="majorHAnsi"/>
                <w:b w:val="0"/>
                <w:bCs w:val="0"/>
                <w:color w:val="000000"/>
                <w:sz w:val="20"/>
                <w:szCs w:val="20"/>
              </w:rPr>
            </w:pPr>
            <w:r w:rsidRPr="00BB124C">
              <w:rPr>
                <w:rFonts w:asciiTheme="majorHAnsi" w:eastAsia="Calibri" w:hAnsiTheme="majorHAnsi" w:cstheme="majorHAnsi"/>
                <w:b w:val="0"/>
                <w:bCs w:val="0"/>
                <w:sz w:val="20"/>
                <w:szCs w:val="20"/>
              </w:rPr>
              <w:t>Ricostruire, attraverso giornali e mass-media, il valore sociale dell’azione del</w:t>
            </w:r>
            <w:r w:rsidR="00BC617A">
              <w:rPr>
                <w:rFonts w:asciiTheme="majorHAnsi" w:eastAsia="Calibri" w:hAnsiTheme="majorHAnsi" w:cstheme="majorHAnsi"/>
                <w:b w:val="0"/>
                <w:bCs w:val="0"/>
                <w:sz w:val="20"/>
                <w:szCs w:val="20"/>
              </w:rPr>
              <w:t>l’uomo</w:t>
            </w:r>
            <w:r w:rsidRPr="00BB124C">
              <w:rPr>
                <w:rFonts w:asciiTheme="majorHAnsi" w:eastAsia="Calibri" w:hAnsiTheme="majorHAnsi" w:cstheme="majorHAnsi"/>
                <w:b w:val="0"/>
                <w:bCs w:val="0"/>
                <w:sz w:val="20"/>
                <w:szCs w:val="20"/>
              </w:rPr>
              <w:t xml:space="preserve">, nel passato e nel presente.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2B6225" w14:textId="77777777" w:rsidR="007D2E52" w:rsidRDefault="003A6D53">
            <w:pPr>
              <w:numPr>
                <w:ilvl w:val="0"/>
                <w:numId w:val="1"/>
              </w:numPr>
              <w:ind w:left="453" w:hanging="357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Conoscere le diverse forme, individuali o collettive, di lotta contro l’illegalità.</w:t>
            </w:r>
          </w:p>
          <w:p w14:paraId="6E610DD0" w14:textId="77777777" w:rsidR="007D2E52" w:rsidRDefault="007D2E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36"/>
                <w:szCs w:val="36"/>
              </w:rPr>
            </w:pPr>
          </w:p>
        </w:tc>
      </w:tr>
      <w:tr w:rsidR="007D2E52" w14:paraId="08B0A029" w14:textId="77777777"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8C4325" w14:textId="77777777" w:rsidR="007D2E52" w:rsidRDefault="007D2E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36"/>
                <w:szCs w:val="36"/>
              </w:rPr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8891A" w14:textId="77777777" w:rsidR="007D2E52" w:rsidRDefault="007D2E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36"/>
                <w:szCs w:val="36"/>
              </w:rPr>
            </w:pPr>
          </w:p>
        </w:tc>
      </w:tr>
      <w:tr w:rsidR="007D2E52" w14:paraId="164ECE80" w14:textId="77777777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FD0627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Utenti destinatari</w:t>
            </w:r>
          </w:p>
        </w:tc>
        <w:tc>
          <w:tcPr>
            <w:tcW w:w="7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E20E63" w14:textId="7CA23408" w:rsidR="007D2E52" w:rsidRDefault="00BC6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Specificare le classi o i gruppi classe</w:t>
            </w:r>
          </w:p>
        </w:tc>
      </w:tr>
      <w:tr w:rsidR="007D2E52" w14:paraId="7F9E6024" w14:textId="77777777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54B281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Tempi </w:t>
            </w:r>
          </w:p>
        </w:tc>
        <w:tc>
          <w:tcPr>
            <w:tcW w:w="7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50ECF0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2 quadrimestre </w:t>
            </w:r>
          </w:p>
        </w:tc>
      </w:tr>
      <w:tr w:rsidR="007D2E52" w14:paraId="2A86FCA6" w14:textId="77777777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DB44AE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Esperienze attivate</w:t>
            </w:r>
          </w:p>
        </w:tc>
        <w:tc>
          <w:tcPr>
            <w:tcW w:w="7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E6ADEF" w14:textId="73158C63" w:rsidR="007D2E52" w:rsidRPr="007E5A9E" w:rsidRDefault="003A6D53" w:rsidP="007E5A9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Lettura ad alta voce del libro “Per questo mi chiamo Giovanni”</w:t>
            </w:r>
            <w:r w:rsidR="007E5A9E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da parte del docente </w:t>
            </w:r>
            <w:r w:rsidR="00BC617A" w:rsidRPr="007E5A9E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(</w:t>
            </w:r>
            <w:r w:rsidR="009F203A" w:rsidRPr="007E5A9E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oppure</w:t>
            </w:r>
            <w:r w:rsidR="00BC617A" w:rsidRPr="007E5A9E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altri </w:t>
            </w:r>
            <w:r w:rsidR="009F203A" w:rsidRPr="007E5A9E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liberamente scelti dal docente o individuati</w:t>
            </w:r>
            <w:r w:rsidR="00BC617A" w:rsidRPr="007E5A9E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nella bibliografia allegata</w:t>
            </w:r>
            <w:r w:rsidR="009F203A" w:rsidRPr="007E5A9E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)</w:t>
            </w:r>
            <w:r w:rsidR="007E5A9E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. </w:t>
            </w:r>
          </w:p>
          <w:p w14:paraId="0BABAB3B" w14:textId="32E9C1B4" w:rsidR="007D2E52" w:rsidRDefault="003A6D5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La classe divisa in gruppi affronterà la lettura di uno dei seguenti libri: “Paolo Borsellino parla ai ragazzi”, “Siamo tutti capaci”. </w:t>
            </w:r>
            <w:r>
              <w:rPr>
                <w:rFonts w:ascii="Arial Narrow" w:eastAsia="Arial Narrow" w:hAnsi="Arial Narrow" w:cs="Arial Narrow"/>
                <w:sz w:val="24"/>
                <w:szCs w:val="24"/>
              </w:rPr>
              <w:t>“Il bambino Giovanni Falcon</w:t>
            </w:r>
            <w:r w:rsidR="009F203A">
              <w:rPr>
                <w:rFonts w:ascii="Arial Narrow" w:eastAsia="Arial Narrow" w:hAnsi="Arial Narrow" w:cs="Arial Narrow"/>
                <w:sz w:val="24"/>
                <w:szCs w:val="24"/>
              </w:rPr>
              <w:t>e</w:t>
            </w:r>
            <w:r>
              <w:rPr>
                <w:rFonts w:ascii="Arial Narrow" w:eastAsia="Arial Narrow" w:hAnsi="Arial Narrow" w:cs="Arial Narrow"/>
                <w:sz w:val="24"/>
                <w:szCs w:val="24"/>
              </w:rPr>
              <w:t>”</w:t>
            </w:r>
            <w:r w:rsidR="009F203A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(oppure altri liberamente scelti dal docente o </w:t>
            </w:r>
            <w:r w:rsidR="007E5A9E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individuati</w:t>
            </w:r>
            <w:r w:rsidR="009F203A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nella bibliografia allegata)</w:t>
            </w:r>
            <w:r w:rsidR="007E5A9E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.</w:t>
            </w:r>
          </w:p>
          <w:p w14:paraId="53D49E38" w14:textId="418B4C2B" w:rsidR="007D2E52" w:rsidRDefault="009F20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Ogni gruppo </w:t>
            </w:r>
            <w:r w:rsidR="00DC4251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presenterà all’altro il</w:t>
            </w:r>
            <w:r w:rsidR="003A6D53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libr</w:t>
            </w:r>
            <w:r w:rsidR="00DC4251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o</w:t>
            </w:r>
            <w:r w:rsidR="003A6D53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lett</w:t>
            </w:r>
            <w:r w:rsidR="00DC4251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o </w:t>
            </w:r>
            <w:r w:rsidR="00DC4251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attraverso la realizzazione di </w:t>
            </w:r>
            <w:r>
              <w:rPr>
                <w:rFonts w:ascii="Arial Narrow" w:eastAsia="Arial Narrow" w:hAnsi="Arial Narrow" w:cs="Arial Narrow"/>
                <w:sz w:val="24"/>
                <w:szCs w:val="24"/>
              </w:rPr>
              <w:t xml:space="preserve">prodotti </w:t>
            </w:r>
            <w:r w:rsidR="003A6D53">
              <w:rPr>
                <w:rFonts w:ascii="Arial Narrow" w:eastAsia="Arial Narrow" w:hAnsi="Arial Narrow" w:cs="Arial Narrow"/>
                <w:sz w:val="24"/>
                <w:szCs w:val="24"/>
              </w:rPr>
              <w:t>multimediali</w:t>
            </w:r>
            <w:r w:rsidR="00F36FFB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 e </w:t>
            </w:r>
            <w:r w:rsidR="00DC4251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vari </w:t>
            </w:r>
            <w:r w:rsidR="00F36FFB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i </w:t>
            </w:r>
            <w:r w:rsidR="00DC4251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gruppi discuteranno dei temi affrontati nei libri.</w:t>
            </w:r>
          </w:p>
          <w:p w14:paraId="1EC6B57E" w14:textId="6AF13669" w:rsidR="007D2E52" w:rsidRDefault="003A6D5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Visione di spezzoni di film e documentari sulle stragi</w:t>
            </w:r>
            <w:r w:rsidR="00E972EB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.</w:t>
            </w:r>
          </w:p>
          <w:p w14:paraId="6C1524FD" w14:textId="575C1E29" w:rsidR="00E972EB" w:rsidRDefault="00F36F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Dopo la lettura e il confronto agli alunni verrà proposta la </w:t>
            </w:r>
            <w:r w:rsidR="008E5E0A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seguente domanda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: </w:t>
            </w:r>
            <w:r w:rsidR="003A6D53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Come posso contribuire alla bellezza del mondo?</w:t>
            </w:r>
          </w:p>
          <w:p w14:paraId="482D72DF" w14:textId="486F50A8" w:rsidR="007D2E52" w:rsidRDefault="003A6D53" w:rsidP="00E972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lastRenderedPageBreak/>
              <w:t>Scegli uno degli uomini o delle donne morti durante gli attentati di Capaci e Via d’Amelio</w:t>
            </w:r>
            <w:r w:rsidR="00F36FFB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, stampa</w:t>
            </w:r>
            <w:r w:rsidR="00B71E85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una foto della vittima scelta e</w:t>
            </w:r>
            <w:r w:rsidR="00F36FFB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</w:t>
            </w:r>
            <w:r w:rsidR="00B71E85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c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on la foto davanti scrivi una lettera: CARO/CARA… IO TI GUARDO E SPERO CHE… </w:t>
            </w:r>
          </w:p>
          <w:p w14:paraId="129CB586" w14:textId="15D2469F" w:rsidR="007D2E52" w:rsidRDefault="00E972E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Da questa lettera </w:t>
            </w:r>
            <w:r w:rsidR="00020EDD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si 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ricav</w:t>
            </w:r>
            <w:r w:rsidR="00020EDD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erà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uno slogan o un pensiero </w:t>
            </w:r>
            <w:r w:rsidR="00020EDD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da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rivolgere a una delle vittime</w:t>
            </w:r>
            <w:r w:rsidR="00020EDD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delle stragi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. </w:t>
            </w:r>
          </w:p>
          <w:p w14:paraId="434DC686" w14:textId="3CC71B16" w:rsidR="00E972EB" w:rsidRDefault="00E972E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Riscriv</w:t>
            </w:r>
            <w:r w:rsidR="00020EDD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ere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su carta lucida il pensiero </w:t>
            </w:r>
            <w:r w:rsidR="00020EDD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o lo slogan. </w:t>
            </w:r>
          </w:p>
          <w:p w14:paraId="20EC875C" w14:textId="67132068" w:rsidR="007D2E52" w:rsidRDefault="003A6D5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Crea</w:t>
            </w:r>
            <w:r w:rsidR="00020EDD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re con la carta lucida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delle lampade con l’utilizzo di lumini a LED </w:t>
            </w:r>
          </w:p>
          <w:p w14:paraId="2D11984F" w14:textId="08B50A30" w:rsidR="007D2E52" w:rsidRDefault="003A6D5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Installazione </w:t>
            </w:r>
            <w:r w:rsidR="00020EDD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delle lampade o di altri simboli in un 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luogo</w:t>
            </w:r>
            <w:r w:rsidR="00020EDD"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 che sarà scelto e condiviso. </w:t>
            </w:r>
          </w:p>
          <w:p w14:paraId="170CD7E8" w14:textId="77777777" w:rsidR="007D2E52" w:rsidRDefault="003A6D5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Foto e video a documentazione del progetto e dell’installazione.</w:t>
            </w:r>
          </w:p>
          <w:p w14:paraId="40693317" w14:textId="77777777" w:rsidR="000124F4" w:rsidRDefault="000124F4">
            <w:pPr>
              <w:rPr>
                <w:rFonts w:ascii="Arial Narrow" w:eastAsia="Arial Narrow" w:hAnsi="Arial Narrow" w:cs="Arial Narrow"/>
                <w:b/>
                <w:color w:val="000000"/>
              </w:rPr>
            </w:pPr>
          </w:p>
          <w:p w14:paraId="27A73E65" w14:textId="77777777" w:rsidR="000124F4" w:rsidRDefault="000124F4">
            <w:pPr>
              <w:rPr>
                <w:rFonts w:ascii="Arial Narrow" w:eastAsia="Arial Narrow" w:hAnsi="Arial Narrow" w:cs="Arial Narrow"/>
                <w:b/>
                <w:color w:val="000000"/>
              </w:rPr>
            </w:pPr>
          </w:p>
          <w:p w14:paraId="62C3A483" w14:textId="1ED9E15C" w:rsidR="007D2E52" w:rsidRDefault="003A6D53">
            <w:pP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POSSIBILI COLLEGAMENTI CON ALTRE DISCIPLINE</w:t>
            </w:r>
            <w:r>
              <w:rPr>
                <w:rFonts w:ascii="Arial Narrow" w:eastAsia="Arial Narrow" w:hAnsi="Arial Narrow" w:cs="Arial Narrow"/>
                <w:color w:val="000000"/>
              </w:rPr>
              <w:t>:</w:t>
            </w:r>
            <w:r w:rsidR="00D60AFD">
              <w:rPr>
                <w:rFonts w:ascii="Arial Narrow" w:eastAsia="Arial Narrow" w:hAnsi="Arial Narrow" w:cs="Arial Narrow"/>
                <w:color w:val="000000"/>
              </w:rPr>
              <w:t xml:space="preserve"> (proposte)</w:t>
            </w:r>
          </w:p>
          <w:p w14:paraId="068B2F81" w14:textId="5588255D" w:rsidR="007D2E52" w:rsidRDefault="003A6D53">
            <w:pP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TECNOLOGIA E SCIENZE</w:t>
            </w:r>
            <w:r>
              <w:rPr>
                <w:rFonts w:ascii="Arial Narrow" w:eastAsia="Arial Narrow" w:hAnsi="Arial Narrow" w:cs="Arial Narrow"/>
                <w:color w:val="000000"/>
              </w:rPr>
              <w:t>: la Terra dei fuochi, le conseguenze dei traffici sui rifiuti</w:t>
            </w:r>
            <w:r w:rsidR="000124F4">
              <w:rPr>
                <w:rFonts w:ascii="Arial Narrow" w:eastAsia="Arial Narrow" w:hAnsi="Arial Narrow" w:cs="Arial Narrow"/>
                <w:color w:val="000000"/>
              </w:rPr>
              <w:t>, con riferimento alla realtà locale.</w:t>
            </w:r>
          </w:p>
          <w:p w14:paraId="24AA0949" w14:textId="5F6D2CEB" w:rsidR="007D2E52" w:rsidRDefault="003A6D53">
            <w:pP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GEOGRAFIA</w:t>
            </w:r>
            <w:r>
              <w:rPr>
                <w:rFonts w:ascii="Arial Narrow" w:eastAsia="Arial Narrow" w:hAnsi="Arial Narrow" w:cs="Arial Narrow"/>
                <w:color w:val="000000"/>
              </w:rPr>
              <w:t xml:space="preserve">: le diverse mafie </w:t>
            </w:r>
            <w:r w:rsidR="000124F4">
              <w:rPr>
                <w:rFonts w:ascii="Arial Narrow" w:eastAsia="Arial Narrow" w:hAnsi="Arial Narrow" w:cs="Arial Narrow"/>
                <w:color w:val="000000"/>
              </w:rPr>
              <w:t>in Italia</w:t>
            </w:r>
            <w:r>
              <w:rPr>
                <w:rFonts w:ascii="Arial Narrow" w:eastAsia="Arial Narrow" w:hAnsi="Arial Narrow" w:cs="Arial Narrow"/>
                <w:color w:val="000000"/>
              </w:rPr>
              <w:t>.</w:t>
            </w:r>
          </w:p>
          <w:p w14:paraId="2A32E972" w14:textId="7A611201" w:rsidR="007D2E52" w:rsidRDefault="003A6D53">
            <w:pP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STORIA</w:t>
            </w:r>
            <w:r>
              <w:rPr>
                <w:rFonts w:ascii="Arial Narrow" w:eastAsia="Arial Narrow" w:hAnsi="Arial Narrow" w:cs="Arial Narrow"/>
                <w:color w:val="000000"/>
              </w:rPr>
              <w:t>: la prima affermazione della mafia/Film con Pif In guerra per amore: americani e mafia durante la guerra</w:t>
            </w:r>
            <w:r w:rsidR="000124F4">
              <w:rPr>
                <w:rFonts w:ascii="Arial Narrow" w:eastAsia="Arial Narrow" w:hAnsi="Arial Narrow" w:cs="Arial Narrow"/>
                <w:color w:val="000000"/>
              </w:rPr>
              <w:t>.</w:t>
            </w:r>
          </w:p>
          <w:p w14:paraId="7E328F87" w14:textId="77777777" w:rsidR="007D2E52" w:rsidRDefault="003A6D53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INGLESE: La mafia italo-americana/ Falcone e l’FBI/</w:t>
            </w:r>
            <w:r>
              <w:rPr>
                <w:rFonts w:ascii="Arial Narrow" w:eastAsia="Arial Narrow" w:hAnsi="Arial Narrow" w:cs="Arial Narrow"/>
              </w:rPr>
              <w:t xml:space="preserve"> Il metodo </w:t>
            </w:r>
            <w:r>
              <w:rPr>
                <w:rFonts w:ascii="Arial Narrow" w:eastAsia="Arial Narrow" w:hAnsi="Arial Narrow" w:cs="Arial Narrow"/>
                <w:i/>
              </w:rPr>
              <w:t>Falcone</w:t>
            </w:r>
            <w:r>
              <w:rPr>
                <w:rFonts w:ascii="Arial Narrow" w:eastAsia="Arial Narrow" w:hAnsi="Arial Narrow" w:cs="Arial Narrow"/>
              </w:rPr>
              <w:t xml:space="preserve"> - "Follow the money"</w:t>
            </w:r>
          </w:p>
          <w:p w14:paraId="74B93B6E" w14:textId="074C0BC6" w:rsidR="007D2E52" w:rsidRDefault="003A6D53">
            <w:pP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FRANCESE: Le mafie di Marsiglia/</w:t>
            </w:r>
            <w:r w:rsidR="000124F4">
              <w:rPr>
                <w:rFonts w:ascii="Arial Narrow" w:eastAsia="Arial Narrow" w:hAnsi="Arial Narrow" w:cs="Arial Narrow"/>
                <w:color w:val="00000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</w:rPr>
              <w:t>Franch connection/mafia in Corsica</w:t>
            </w:r>
          </w:p>
          <w:p w14:paraId="0129E1E0" w14:textId="77777777" w:rsidR="007D2E52" w:rsidRDefault="003A6D53">
            <w:pP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ARTE: Murales contro la mafia</w:t>
            </w:r>
          </w:p>
          <w:p w14:paraId="3ECB0C0B" w14:textId="0FB0A8E5" w:rsidR="007D2E52" w:rsidRDefault="003A6D53">
            <w:pP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RELIGIONE: </w:t>
            </w:r>
            <w:r w:rsidR="000124F4">
              <w:rPr>
                <w:rFonts w:ascii="Arial Narrow" w:eastAsia="Arial Narrow" w:hAnsi="Arial Narrow" w:cs="Arial Narrow"/>
                <w:color w:val="000000"/>
              </w:rPr>
              <w:t>D</w:t>
            </w:r>
            <w:r>
              <w:rPr>
                <w:rFonts w:ascii="Arial Narrow" w:eastAsia="Arial Narrow" w:hAnsi="Arial Narrow" w:cs="Arial Narrow"/>
                <w:color w:val="000000"/>
              </w:rPr>
              <w:t xml:space="preserve">on </w:t>
            </w:r>
            <w:r w:rsidR="000124F4">
              <w:rPr>
                <w:rFonts w:ascii="Arial Narrow" w:eastAsia="Arial Narrow" w:hAnsi="Arial Narrow" w:cs="Arial Narrow"/>
                <w:color w:val="000000"/>
              </w:rPr>
              <w:t>Carlo Lombardi, Don Peppe Diana</w:t>
            </w:r>
          </w:p>
          <w:p w14:paraId="0E99C849" w14:textId="77777777" w:rsidR="007D2E52" w:rsidRDefault="003A6D53">
            <w:pP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MUSICA: Musica contro la mafia: </w:t>
            </w:r>
            <w:r>
              <w:rPr>
                <w:rFonts w:ascii="Arial Narrow" w:eastAsia="Arial Narrow" w:hAnsi="Arial Narrow" w:cs="Arial Narrow"/>
                <w:i/>
              </w:rPr>
              <w:t xml:space="preserve">Pensa </w:t>
            </w:r>
            <w:r>
              <w:rPr>
                <w:rFonts w:ascii="Arial Narrow" w:eastAsia="Arial Narrow" w:hAnsi="Arial Narrow" w:cs="Arial Narrow"/>
              </w:rPr>
              <w:t>di Fabrizio Moro/</w:t>
            </w:r>
            <w:r>
              <w:rPr>
                <w:rFonts w:ascii="Arial Narrow" w:eastAsia="Arial Narrow" w:hAnsi="Arial Narrow" w:cs="Arial Narrow"/>
                <w:i/>
              </w:rPr>
              <w:t xml:space="preserve"> I cento passi </w:t>
            </w:r>
            <w:r>
              <w:rPr>
                <w:rFonts w:ascii="Arial Narrow" w:eastAsia="Arial Narrow" w:hAnsi="Arial Narrow" w:cs="Arial Narrow"/>
              </w:rPr>
              <w:t>dei Modena City Ramblers</w:t>
            </w:r>
          </w:p>
          <w:p w14:paraId="3CA53FA2" w14:textId="77777777" w:rsidR="007D2E52" w:rsidRDefault="007D2E52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7D2E52" w14:paraId="49C222DB" w14:textId="77777777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D1CAAA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lastRenderedPageBreak/>
              <w:t>Strumenti</w:t>
            </w:r>
          </w:p>
        </w:tc>
        <w:tc>
          <w:tcPr>
            <w:tcW w:w="7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A4E635" w14:textId="77777777" w:rsidR="00D60AFD" w:rsidRDefault="00D60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Per la realizzazione delle lampade: </w:t>
            </w:r>
          </w:p>
          <w:p w14:paraId="4B58A603" w14:textId="38E191D8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Fogli di carta lucida</w:t>
            </w:r>
          </w:p>
          <w:p w14:paraId="22E59B28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lucine a LED</w:t>
            </w:r>
          </w:p>
          <w:p w14:paraId="5D7E0DBE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pennarelli neri</w:t>
            </w:r>
          </w:p>
          <w:p w14:paraId="47E2256A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pennarelli colorati</w:t>
            </w:r>
          </w:p>
        </w:tc>
      </w:tr>
      <w:tr w:rsidR="007D2E52" w14:paraId="12FEB580" w14:textId="77777777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C0131C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Valutazione</w:t>
            </w:r>
          </w:p>
        </w:tc>
        <w:tc>
          <w:tcPr>
            <w:tcW w:w="7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A9F40F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Delle conoscenze e abilità</w:t>
            </w:r>
          </w:p>
          <w:p w14:paraId="3904C9F4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Del processo</w:t>
            </w:r>
          </w:p>
          <w:p w14:paraId="07C45BB4" w14:textId="77777777" w:rsidR="007D2E52" w:rsidRDefault="003A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Del prodotto</w:t>
            </w:r>
          </w:p>
        </w:tc>
      </w:tr>
    </w:tbl>
    <w:p w14:paraId="5F8FB5B3" w14:textId="2A46E1AE" w:rsidR="007D2E52" w:rsidRDefault="00654E1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noProof/>
          <w:lang w:eastAsia="it-IT"/>
        </w:rPr>
        <w:lastRenderedPageBreak/>
        <w:drawing>
          <wp:inline distT="0" distB="0" distL="0" distR="0" wp14:anchorId="1EB4E7BE" wp14:editId="1B174F9B">
            <wp:extent cx="4885690" cy="7304609"/>
            <wp:effectExtent l="0" t="0" r="0" b="0"/>
            <wp:docPr id="2" name="Immagine 2" descr="Immagine che contiene testo, tazz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tazza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41" b="5697"/>
                    <a:stretch/>
                  </pic:blipFill>
                  <pic:spPr bwMode="auto">
                    <a:xfrm>
                      <a:off x="0" y="0"/>
                      <a:ext cx="4886325" cy="7305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3A7E94" w14:textId="0BB721B3" w:rsidR="007D2E52" w:rsidRDefault="007D2E5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B94763F" w14:textId="3A3DC77C" w:rsidR="00B2459E" w:rsidRDefault="00C763F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noProof/>
          <w:lang w:eastAsia="it-IT"/>
        </w:rPr>
        <w:lastRenderedPageBreak/>
        <w:drawing>
          <wp:inline distT="0" distB="0" distL="0" distR="0" wp14:anchorId="431BCD26" wp14:editId="4B3DBFBD">
            <wp:extent cx="6118225" cy="2693773"/>
            <wp:effectExtent l="0" t="0" r="0" b="0"/>
            <wp:docPr id="4" name="Immagine 4" descr="Immagine che contiene tavolo, interni, parecch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tavolo, interni, parecchi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880" t="339" r="-14118" b="-41109"/>
                    <a:stretch/>
                  </pic:blipFill>
                  <pic:spPr bwMode="auto">
                    <a:xfrm>
                      <a:off x="0" y="0"/>
                      <a:ext cx="6156592" cy="2710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16B27C" w14:textId="2E71B811" w:rsidR="007D2E52" w:rsidRDefault="007D2E5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sectPr w:rsidR="007D2E52">
      <w:footerReference w:type="default" r:id="rId11"/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56BB1" w14:textId="77777777" w:rsidR="00B45953" w:rsidRDefault="00B45953">
      <w:r>
        <w:separator/>
      </w:r>
    </w:p>
  </w:endnote>
  <w:endnote w:type="continuationSeparator" w:id="0">
    <w:p w14:paraId="5B7CBD80" w14:textId="77777777" w:rsidR="00B45953" w:rsidRDefault="00B45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05430" w14:textId="77777777" w:rsidR="007D2E52" w:rsidRDefault="003A6D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b/>
        <w:color w:val="FF0000"/>
        <w:sz w:val="16"/>
        <w:szCs w:val="16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2C1D4ABB" wp14:editId="7AC8B16F">
              <wp:simplePos x="0" y="0"/>
              <wp:positionH relativeFrom="column">
                <wp:posOffset>2946400</wp:posOffset>
              </wp:positionH>
              <wp:positionV relativeFrom="paragraph">
                <wp:posOffset>0</wp:posOffset>
              </wp:positionV>
              <wp:extent cx="189865" cy="193040"/>
              <wp:effectExtent l="0" t="0" r="0" b="0"/>
              <wp:wrapSquare wrapText="bothSides" distT="0" distB="0" distL="0" distR="0"/>
              <wp:docPr id="12" name="Rettango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60593" y="3693005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04BF6CC" w14:textId="77777777" w:rsidR="007D2E52" w:rsidRDefault="003A6D53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 xml:space="preserve"> PAGE 2</w:t>
                          </w:r>
                        </w:p>
                        <w:p w14:paraId="7D47B32B" w14:textId="77777777" w:rsidR="007D2E52" w:rsidRDefault="007D2E52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1D4ABB" id="Rettangolo 12" o:spid="_x0000_s1026" style="position:absolute;margin-left:232pt;margin-top:0;width:14.95pt;height:15.2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" stroked="f">
              <v:fill opacity="0"/>
              <v:textbox inset="2.53958mm,1.2694mm,2.53958mm,1.2694mm">
                <w:txbxContent>
                  <w:p w14:paraId="004BF6CC" w14:textId="77777777" w:rsidR="007D2E52" w:rsidRDefault="003A6D53">
                    <w:pPr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 xml:space="preserve"> PAGE 2</w:t>
                    </w:r>
                  </w:p>
                  <w:p w14:paraId="7D47B32B" w14:textId="77777777" w:rsidR="007D2E52" w:rsidRDefault="007D2E52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  <w:p w14:paraId="5A9AA707" w14:textId="77777777" w:rsidR="007D2E52" w:rsidRDefault="007D2E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b/>
        <w:color w:val="FF0000"/>
        <w:sz w:val="16"/>
        <w:szCs w:val="16"/>
      </w:rPr>
    </w:pPr>
  </w:p>
  <w:p w14:paraId="7A069F77" w14:textId="77777777" w:rsidR="007D2E52" w:rsidRDefault="007D2E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b/>
        <w:color w:val="FF0000"/>
        <w:sz w:val="16"/>
        <w:szCs w:val="16"/>
      </w:rPr>
    </w:pPr>
  </w:p>
  <w:p w14:paraId="6B2095F5" w14:textId="77777777" w:rsidR="007D2E52" w:rsidRDefault="007D2E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DCC79" w14:textId="77777777" w:rsidR="00B45953" w:rsidRDefault="00B45953">
      <w:r>
        <w:separator/>
      </w:r>
    </w:p>
  </w:footnote>
  <w:footnote w:type="continuationSeparator" w:id="0">
    <w:p w14:paraId="7381AC0B" w14:textId="77777777" w:rsidR="00B45953" w:rsidRDefault="00B45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D90670"/>
    <w:multiLevelType w:val="multilevel"/>
    <w:tmpl w:val="2C52C004"/>
    <w:lvl w:ilvl="0">
      <w:start w:val="1"/>
      <w:numFmt w:val="bullet"/>
      <w:pStyle w:val="Intestazione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pStyle w:val="Intestazione2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Intestazione3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pStyle w:val="Intestazione5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3016567"/>
    <w:multiLevelType w:val="multilevel"/>
    <w:tmpl w:val="FEA0C4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772B0FF4"/>
    <w:multiLevelType w:val="multilevel"/>
    <w:tmpl w:val="7AD6E9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772F1"/>
    <w:multiLevelType w:val="multilevel"/>
    <w:tmpl w:val="A8FE9B7E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 w16cid:durableId="1775174641">
    <w:abstractNumId w:val="0"/>
  </w:num>
  <w:num w:numId="2" w16cid:durableId="962271088">
    <w:abstractNumId w:val="3"/>
  </w:num>
  <w:num w:numId="3" w16cid:durableId="1761947919">
    <w:abstractNumId w:val="1"/>
  </w:num>
  <w:num w:numId="4" w16cid:durableId="1566065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E52"/>
    <w:rsid w:val="000124F4"/>
    <w:rsid w:val="00020EDD"/>
    <w:rsid w:val="002047DD"/>
    <w:rsid w:val="00220E6A"/>
    <w:rsid w:val="002F0C62"/>
    <w:rsid w:val="00341729"/>
    <w:rsid w:val="003A6D53"/>
    <w:rsid w:val="00654E15"/>
    <w:rsid w:val="0067629B"/>
    <w:rsid w:val="00682F90"/>
    <w:rsid w:val="006D747E"/>
    <w:rsid w:val="007A3C93"/>
    <w:rsid w:val="007D2E52"/>
    <w:rsid w:val="007E5A9E"/>
    <w:rsid w:val="008E5E0A"/>
    <w:rsid w:val="009F203A"/>
    <w:rsid w:val="00A425D6"/>
    <w:rsid w:val="00B2459E"/>
    <w:rsid w:val="00B45953"/>
    <w:rsid w:val="00B54794"/>
    <w:rsid w:val="00B71E85"/>
    <w:rsid w:val="00BB124C"/>
    <w:rsid w:val="00BC617A"/>
    <w:rsid w:val="00BC63E3"/>
    <w:rsid w:val="00C66D12"/>
    <w:rsid w:val="00C763F6"/>
    <w:rsid w:val="00CC7752"/>
    <w:rsid w:val="00D60AFD"/>
    <w:rsid w:val="00DC4251"/>
    <w:rsid w:val="00E972EB"/>
    <w:rsid w:val="00EC63B4"/>
    <w:rsid w:val="00F36FFB"/>
    <w:rsid w:val="00F4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09DEB"/>
  <w15:docId w15:val="{B8897E0C-4B2A-47F1-A0F0-DFC43961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redefinito">
    <w:name w:val="Predefinito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customStyle="1" w:styleId="Intestazione1">
    <w:name w:val="Intestazione 1"/>
    <w:basedOn w:val="Predefinito"/>
    <w:next w:val="Predefinito"/>
    <w:pPr>
      <w:keepNext/>
      <w:numPr>
        <w:numId w:val="1"/>
      </w:numPr>
      <w:ind w:leftChars="0" w:left="0" w:firstLineChars="0" w:firstLine="0"/>
      <w:jc w:val="both"/>
    </w:pPr>
    <w:rPr>
      <w:b/>
      <w:bCs/>
    </w:rPr>
  </w:style>
  <w:style w:type="paragraph" w:customStyle="1" w:styleId="Intestazione2">
    <w:name w:val="Intestazione 2"/>
    <w:basedOn w:val="Predefinito"/>
    <w:next w:val="Predefinito"/>
    <w:pPr>
      <w:keepNext/>
      <w:numPr>
        <w:ilvl w:val="1"/>
        <w:numId w:val="1"/>
      </w:numPr>
      <w:ind w:leftChars="0" w:left="0" w:firstLineChars="0" w:firstLine="0"/>
      <w:outlineLvl w:val="1"/>
    </w:pPr>
    <w:rPr>
      <w:b/>
      <w:bCs/>
    </w:rPr>
  </w:style>
  <w:style w:type="paragraph" w:customStyle="1" w:styleId="Intestazione3">
    <w:name w:val="Intestazione 3"/>
    <w:basedOn w:val="Predefinito"/>
    <w:next w:val="Predefinito"/>
    <w:pPr>
      <w:keepNext/>
      <w:numPr>
        <w:ilvl w:val="2"/>
        <w:numId w:val="1"/>
      </w:numPr>
      <w:ind w:leftChars="0" w:left="0" w:firstLineChars="0" w:firstLine="0"/>
      <w:jc w:val="center"/>
      <w:outlineLvl w:val="2"/>
    </w:pPr>
    <w:rPr>
      <w:rFonts w:ascii="Arial Narrow" w:eastAsia="Calibri" w:hAnsi="Arial Narrow" w:cs="Arial Narrow"/>
      <w:b/>
      <w:sz w:val="18"/>
    </w:rPr>
  </w:style>
  <w:style w:type="paragraph" w:customStyle="1" w:styleId="Intestazione5">
    <w:name w:val="Intestazione 5"/>
    <w:basedOn w:val="Predefinito"/>
    <w:next w:val="Predefinito"/>
    <w:pPr>
      <w:numPr>
        <w:ilvl w:val="4"/>
        <w:numId w:val="1"/>
      </w:numPr>
      <w:spacing w:before="240" w:after="60"/>
      <w:ind w:leftChars="0" w:left="0" w:firstLineChars="0" w:firstLine="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 w:hint="default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 w:hint="default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Palatino Linotype" w:hAnsi="Palatino Linotype" w:cs="Palatino Linotype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attereCarattere1">
    <w:name w:val="Carattere Carattere1"/>
    <w:rPr>
      <w:w w:val="100"/>
      <w:position w:val="-1"/>
      <w:sz w:val="24"/>
      <w:szCs w:val="24"/>
      <w:effect w:val="none"/>
      <w:vertAlign w:val="baseline"/>
      <w:cs w:val="0"/>
      <w:em w:val="none"/>
      <w:lang w:val="it-IT" w:eastAsia="ar-SA" w:bidi="ar-SA"/>
    </w:rPr>
  </w:style>
  <w:style w:type="character" w:customStyle="1" w:styleId="CarattereCarattere">
    <w:name w:val="Carattere Carattere"/>
    <w:rPr>
      <w:w w:val="100"/>
      <w:position w:val="-1"/>
      <w:sz w:val="24"/>
      <w:szCs w:val="24"/>
      <w:effect w:val="none"/>
      <w:vertAlign w:val="baseline"/>
      <w:cs w:val="0"/>
      <w:em w:val="none"/>
      <w:lang w:val="it-IT" w:eastAsia="ar-SA" w:bidi="ar-SA"/>
    </w:rPr>
  </w:style>
  <w:style w:type="character" w:customStyle="1" w:styleId="CarattereCarattere3">
    <w:name w:val="Carattere Carattere3"/>
    <w:rPr>
      <w:rFonts w:ascii="Calibri" w:hAnsi="Calibri" w:cs="Calibri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  <w:lang w:val="it-IT" w:eastAsia="ar-SA" w:bidi="ar-SA"/>
    </w:rPr>
  </w:style>
  <w:style w:type="character" w:customStyle="1" w:styleId="Caratteredellanota">
    <w:name w:val="Carattere della nota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Rientrocorpodeltesto3Carattere">
    <w:name w:val="Rientro corpo del testo 3 Caratter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Enfasiforte">
    <w:name w:val="Enfasi forte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Numerodipagina">
    <w:name w:val="Numero di pagina"/>
    <w:basedOn w:val="Carpredefinitoparagrafo1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Predefinito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Predefinito"/>
    <w:pPr>
      <w:jc w:val="both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Predefinito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Predefinito"/>
    <w:pPr>
      <w:suppressLineNumbers/>
    </w:pPr>
    <w:rPr>
      <w:rFonts w:cs="Arial"/>
    </w:rPr>
  </w:style>
  <w:style w:type="paragraph" w:customStyle="1" w:styleId="Intestazione10">
    <w:name w:val="Intestazione1"/>
    <w:basedOn w:val="Predefinito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Predefinito"/>
    <w:pPr>
      <w:suppressLineNumbers/>
      <w:spacing w:before="120" w:after="120"/>
    </w:pPr>
    <w:rPr>
      <w:rFonts w:cs="Arial"/>
      <w:i/>
      <w:iCs/>
    </w:rPr>
  </w:style>
  <w:style w:type="paragraph" w:styleId="Paragrafoelenco">
    <w:name w:val="List Paragraph"/>
    <w:basedOn w:val="Predefinito"/>
    <w:pPr>
      <w:ind w:left="720" w:firstLine="0"/>
    </w:pPr>
  </w:style>
  <w:style w:type="paragraph" w:customStyle="1" w:styleId="Rigadintestazione">
    <w:name w:val="Riga d'intestazione"/>
    <w:basedOn w:val="Predefinito"/>
    <w:pPr>
      <w:tabs>
        <w:tab w:val="center" w:pos="4819"/>
        <w:tab w:val="right" w:pos="9638"/>
      </w:tabs>
    </w:pPr>
  </w:style>
  <w:style w:type="paragraph" w:styleId="Pidipagina">
    <w:name w:val="footer"/>
    <w:basedOn w:val="Predefinito"/>
    <w:pPr>
      <w:tabs>
        <w:tab w:val="center" w:pos="4819"/>
        <w:tab w:val="right" w:pos="9638"/>
      </w:tabs>
    </w:pPr>
  </w:style>
  <w:style w:type="paragraph" w:styleId="NormaleWeb">
    <w:name w:val="Normal (Web)"/>
    <w:basedOn w:val="Predefinito"/>
    <w:pPr>
      <w:spacing w:before="100" w:after="100"/>
    </w:pPr>
  </w:style>
  <w:style w:type="paragraph" w:customStyle="1" w:styleId="Corpodeltesto21">
    <w:name w:val="Corpo del testo 21"/>
    <w:basedOn w:val="Predefinito"/>
    <w:rPr>
      <w:b/>
    </w:rPr>
  </w:style>
  <w:style w:type="paragraph" w:customStyle="1" w:styleId="Corpodeltesto31">
    <w:name w:val="Corpo del testo 31"/>
    <w:basedOn w:val="Predefinito"/>
    <w:rPr>
      <w:rFonts w:ascii="Arial Narrow" w:hAnsi="Arial Narrow" w:cs="Arial Narrow"/>
      <w:kern w:val="1"/>
      <w:sz w:val="18"/>
    </w:rPr>
  </w:style>
  <w:style w:type="paragraph" w:customStyle="1" w:styleId="Notaapipagina">
    <w:name w:val="Nota a piè pagina"/>
    <w:basedOn w:val="Predefinito"/>
    <w:rPr>
      <w:sz w:val="20"/>
    </w:rPr>
  </w:style>
  <w:style w:type="paragraph" w:customStyle="1" w:styleId="Rientrocorpodeltesto31">
    <w:name w:val="Rientro corpo del testo 31"/>
    <w:basedOn w:val="Predefinito"/>
    <w:pPr>
      <w:spacing w:after="120"/>
      <w:ind w:left="283" w:firstLine="0"/>
    </w:pPr>
    <w:rPr>
      <w:sz w:val="16"/>
      <w:szCs w:val="16"/>
    </w:rPr>
  </w:style>
  <w:style w:type="paragraph" w:customStyle="1" w:styleId="Contenutotabella">
    <w:name w:val="Contenuto tabella"/>
    <w:basedOn w:val="Predefinito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178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1787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A748C6"/>
    <w:rPr>
      <w:i/>
      <w:iCs/>
    </w:rPr>
  </w:style>
  <w:style w:type="character" w:styleId="Enfasigrassetto">
    <w:name w:val="Strong"/>
    <w:basedOn w:val="Carpredefinitoparagrafo"/>
    <w:uiPriority w:val="22"/>
    <w:qFormat/>
    <w:rsid w:val="00661827"/>
    <w:rPr>
      <w:b/>
      <w:bCs/>
    </w:r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441A7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441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viardage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ZXy/h2DsLCOm0KF9ZKBkyKLlUQ==">AMUW2mUCwT3BiEASEzV/4B/cSv6nFbI4sAl+SqOwoyfCv41EwQLv4fQql87nM581qFYUm88l/doXuzLKxP9VmAGb/B0tzoTw84ZIjiITiki18CKMqaW/q3E=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enzo.sbardelaro</dc:creator>
  <cp:lastModifiedBy>BNIC85200P - I.C. A. MANZONI AMOROSI</cp:lastModifiedBy>
  <cp:revision>2</cp:revision>
  <dcterms:created xsi:type="dcterms:W3CDTF">2024-04-10T08:32:00Z</dcterms:created>
  <dcterms:modified xsi:type="dcterms:W3CDTF">2024-04-10T08:32:00Z</dcterms:modified>
</cp:coreProperties>
</file>