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36" w:rsidRDefault="00FA50C4">
      <w:pPr>
        <w:pStyle w:val="Titolo"/>
      </w:pPr>
      <w:r>
        <w:t>ALLEGATO</w:t>
      </w:r>
      <w:r>
        <w:rPr>
          <w:spacing w:val="-6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RSPP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 w:rsidR="00BC119C">
        <w:t>2024-2025</w:t>
      </w:r>
      <w:r>
        <w:rPr>
          <w:spacing w:val="-1"/>
        </w:rPr>
        <w:t xml:space="preserve"> </w:t>
      </w:r>
      <w:r>
        <w:t>-</w:t>
      </w:r>
      <w:r>
        <w:rPr>
          <w:spacing w:val="63"/>
          <w:w w:val="150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rPr>
          <w:spacing w:val="-2"/>
        </w:rPr>
        <w:t>TITOLI</w:t>
      </w:r>
    </w:p>
    <w:p w:rsidR="00366436" w:rsidRDefault="00366436">
      <w:pPr>
        <w:pStyle w:val="Corpotesto"/>
        <w:rPr>
          <w:b/>
        </w:rPr>
      </w:pPr>
    </w:p>
    <w:p w:rsidR="00366436" w:rsidRDefault="00FA50C4" w:rsidP="00BC119C">
      <w:pPr>
        <w:pStyle w:val="Corpotesto"/>
        <w:ind w:right="530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 w:rsidR="00BC119C">
        <w:t>dell’Istituto Comprensivo “A. Manzoni”</w:t>
      </w:r>
    </w:p>
    <w:p w:rsidR="00BC119C" w:rsidRDefault="00BC119C" w:rsidP="00BC119C">
      <w:pPr>
        <w:pStyle w:val="Corpotesto"/>
        <w:ind w:right="530"/>
        <w:jc w:val="right"/>
      </w:pPr>
      <w:r>
        <w:t>82031 Amorosi</w:t>
      </w:r>
    </w:p>
    <w:p w:rsidR="00366436" w:rsidRDefault="00366436">
      <w:pPr>
        <w:pStyle w:val="Corpotesto"/>
        <w:spacing w:before="29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00"/>
      </w:tblGrid>
      <w:tr w:rsidR="00366436">
        <w:trPr>
          <w:trHeight w:val="779"/>
        </w:trPr>
        <w:tc>
          <w:tcPr>
            <w:tcW w:w="1131" w:type="dxa"/>
          </w:tcPr>
          <w:p w:rsidR="00366436" w:rsidRDefault="00FA50C4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Oggetto:</w:t>
            </w:r>
          </w:p>
        </w:tc>
        <w:tc>
          <w:tcPr>
            <w:tcW w:w="8500" w:type="dxa"/>
          </w:tcPr>
          <w:p w:rsidR="00BC119C" w:rsidRDefault="00BC119C" w:rsidP="00BC119C">
            <w:pPr>
              <w:pStyle w:val="TableParagraph"/>
              <w:ind w:left="107" w:right="166"/>
              <w:rPr>
                <w:b/>
                <w:sz w:val="16"/>
              </w:rPr>
            </w:pPr>
          </w:p>
          <w:p w:rsidR="00BC119C" w:rsidRDefault="00FA50C4" w:rsidP="00BC119C">
            <w:pPr>
              <w:pStyle w:val="TableParagraph"/>
              <w:ind w:left="107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Domanda di ammissione alla selezione PER IL CONFERIMENTO DI INCARICO DI RESPONSABILE SERVIZIO PREVENZIONE 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PROTEZIONE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D.Lgs.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9.4.2008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espletamento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sicurezza ed igiene sul lavoro </w:t>
            </w:r>
          </w:p>
          <w:p w:rsidR="00366436" w:rsidRDefault="00366436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</w:p>
        </w:tc>
      </w:tr>
    </w:tbl>
    <w:p w:rsidR="00366436" w:rsidRDefault="00FA50C4">
      <w:pPr>
        <w:tabs>
          <w:tab w:val="left" w:pos="4582"/>
          <w:tab w:val="left" w:pos="7605"/>
          <w:tab w:val="left" w:pos="9631"/>
        </w:tabs>
        <w:spacing w:before="268"/>
        <w:ind w:right="539"/>
        <w:jc w:val="right"/>
        <w:rPr>
          <w:sz w:val="20"/>
        </w:rPr>
      </w:pPr>
      <w:r>
        <w:rPr>
          <w:sz w:val="20"/>
        </w:rPr>
        <w:t xml:space="preserve">Il/La sottoscritto/a </w:t>
      </w:r>
      <w:r>
        <w:rPr>
          <w:sz w:val="20"/>
          <w:u w:val="single"/>
        </w:rPr>
        <w:tab/>
      </w: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2"/>
          <w:sz w:val="20"/>
        </w:rPr>
        <w:t xml:space="preserve"> </w:t>
      </w:r>
      <w:r>
        <w:rPr>
          <w:spacing w:val="75"/>
          <w:sz w:val="20"/>
          <w:u w:val="single"/>
        </w:rPr>
        <w:t xml:space="preserve"> </w:t>
      </w:r>
      <w:proofErr w:type="gramEnd"/>
      <w:r>
        <w:rPr>
          <w:spacing w:val="75"/>
          <w:sz w:val="20"/>
          <w:u w:val="single"/>
        </w:rPr>
        <w:t xml:space="preserve"> </w:t>
      </w:r>
      <w:r>
        <w:rPr>
          <w:sz w:val="20"/>
        </w:rPr>
        <w:t>) il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ab/>
      </w:r>
    </w:p>
    <w:p w:rsidR="00366436" w:rsidRDefault="00366436">
      <w:pPr>
        <w:pStyle w:val="Corpotesto"/>
        <w:spacing w:before="1"/>
        <w:rPr>
          <w:sz w:val="20"/>
        </w:rPr>
      </w:pPr>
    </w:p>
    <w:p w:rsidR="00366436" w:rsidRDefault="00FA50C4">
      <w:pPr>
        <w:tabs>
          <w:tab w:val="left" w:pos="5007"/>
          <w:tab w:val="left" w:pos="9152"/>
          <w:tab w:val="left" w:pos="10159"/>
        </w:tabs>
        <w:ind w:left="532"/>
        <w:rPr>
          <w:sz w:val="20"/>
        </w:rPr>
      </w:pPr>
      <w:r>
        <w:rPr>
          <w:spacing w:val="-2"/>
          <w:sz w:val="20"/>
        </w:rPr>
        <w:t xml:space="preserve">Residente </w:t>
      </w:r>
      <w:r>
        <w:rPr>
          <w:sz w:val="20"/>
        </w:rPr>
        <w:t xml:space="preserve">in 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2"/>
          <w:sz w:val="20"/>
        </w:rPr>
        <w:t xml:space="preserve"> </w:t>
      </w:r>
      <w:r>
        <w:rPr>
          <w:spacing w:val="74"/>
          <w:sz w:val="20"/>
          <w:u w:val="single"/>
        </w:rPr>
        <w:t xml:space="preserve"> </w:t>
      </w:r>
      <w:proofErr w:type="gramEnd"/>
      <w:r>
        <w:rPr>
          <w:spacing w:val="74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Via </w:t>
      </w:r>
      <w:r>
        <w:rPr>
          <w:sz w:val="20"/>
          <w:u w:val="single"/>
        </w:rPr>
        <w:tab/>
      </w:r>
      <w:r>
        <w:rPr>
          <w:sz w:val="20"/>
        </w:rPr>
        <w:t xml:space="preserve">nr. </w:t>
      </w:r>
      <w:r>
        <w:rPr>
          <w:sz w:val="20"/>
          <w:u w:val="single"/>
        </w:rPr>
        <w:tab/>
      </w:r>
    </w:p>
    <w:p w:rsidR="00366436" w:rsidRDefault="00FA50C4">
      <w:pPr>
        <w:tabs>
          <w:tab w:val="left" w:pos="3640"/>
          <w:tab w:val="left" w:pos="5671"/>
          <w:tab w:val="left" w:pos="10200"/>
        </w:tabs>
        <w:spacing w:before="243"/>
        <w:ind w:left="532"/>
        <w:rPr>
          <w:sz w:val="20"/>
        </w:rPr>
      </w:pPr>
      <w:r>
        <w:rPr>
          <w:sz w:val="20"/>
        </w:rPr>
        <w:t>Telefono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fisso </w:t>
      </w:r>
      <w:r>
        <w:rPr>
          <w:sz w:val="20"/>
          <w:u w:val="single"/>
        </w:rPr>
        <w:tab/>
      </w:r>
      <w:r>
        <w:rPr>
          <w:sz w:val="20"/>
        </w:rPr>
        <w:t xml:space="preserve">Cell.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366436" w:rsidRDefault="00366436">
      <w:pPr>
        <w:pStyle w:val="Corpotesto"/>
        <w:spacing w:before="1"/>
        <w:rPr>
          <w:sz w:val="20"/>
        </w:rPr>
      </w:pPr>
    </w:p>
    <w:p w:rsidR="00366436" w:rsidRDefault="00FA50C4">
      <w:pPr>
        <w:spacing w:before="1"/>
        <w:ind w:left="532" w:right="534"/>
        <w:jc w:val="both"/>
        <w:rPr>
          <w:sz w:val="20"/>
        </w:rPr>
      </w:pPr>
      <w:r>
        <w:rPr>
          <w:b/>
          <w:sz w:val="20"/>
        </w:rPr>
        <w:t>consapevole della responsabilità penale in caso di dichiarazioni mendaci, dichiara sotto la propria responsabilità di 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riportati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vitae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allegato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sanzioni penali previste nel caso di dichiarazioni non veritiere, </w:t>
      </w:r>
      <w:r>
        <w:rPr>
          <w:sz w:val="20"/>
        </w:rPr>
        <w:t>di formazione o uso di atti falsi (richiamate dall'articolo 76 del citato</w:t>
      </w:r>
      <w:r>
        <w:rPr>
          <w:spacing w:val="-8"/>
          <w:sz w:val="20"/>
        </w:rPr>
        <w:t xml:space="preserve"> </w:t>
      </w:r>
      <w:r>
        <w:rPr>
          <w:sz w:val="20"/>
        </w:rPr>
        <w:t>D.P.R.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445/2000),</w:t>
      </w:r>
      <w:r>
        <w:rPr>
          <w:spacing w:val="-7"/>
          <w:sz w:val="20"/>
        </w:rPr>
        <w:t xml:space="preserve"> </w:t>
      </w:r>
      <w:r>
        <w:rPr>
          <w:sz w:val="20"/>
        </w:rPr>
        <w:t>nonché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decadenza</w:t>
      </w:r>
      <w:r>
        <w:rPr>
          <w:spacing w:val="-7"/>
          <w:sz w:val="20"/>
        </w:rPr>
        <w:t xml:space="preserve"> </w:t>
      </w:r>
      <w:r>
        <w:rPr>
          <w:sz w:val="20"/>
        </w:rPr>
        <w:t>dai</w:t>
      </w:r>
      <w:r>
        <w:rPr>
          <w:spacing w:val="-7"/>
          <w:sz w:val="20"/>
        </w:rPr>
        <w:t xml:space="preserve"> </w:t>
      </w:r>
      <w:r>
        <w:rPr>
          <w:sz w:val="20"/>
        </w:rPr>
        <w:t>benefici</w:t>
      </w:r>
      <w:r>
        <w:rPr>
          <w:spacing w:val="-8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7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8"/>
          <w:sz w:val="20"/>
        </w:rPr>
        <w:t xml:space="preserve"> </w:t>
      </w:r>
      <w:r>
        <w:rPr>
          <w:sz w:val="20"/>
        </w:rPr>
        <w:t>emanato sulla base della dichiarazione non veritiera, qualora dal controllo effettuato emerga la non veridicità del contenuto di taluna delle dichiarazioni rese (articolo 75 del citato D.P.R. n. 445/2000)</w:t>
      </w:r>
    </w:p>
    <w:p w:rsidR="00366436" w:rsidRDefault="00FA50C4">
      <w:pPr>
        <w:pStyle w:val="Corpotesto"/>
        <w:spacing w:before="242" w:after="3"/>
        <w:ind w:left="1" w:right="1"/>
        <w:jc w:val="center"/>
        <w:rPr>
          <w:spacing w:val="-2"/>
        </w:rPr>
      </w:pPr>
      <w:r>
        <w:t>DICHIARA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TITOLI</w:t>
      </w:r>
    </w:p>
    <w:p w:rsidR="00EB7DFA" w:rsidRDefault="00EB7DFA">
      <w:pPr>
        <w:pStyle w:val="Corpotesto"/>
        <w:spacing w:before="242" w:after="3"/>
        <w:ind w:left="1" w:right="1"/>
        <w:jc w:val="center"/>
        <w:rPr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843"/>
        <w:gridCol w:w="1843"/>
      </w:tblGrid>
      <w:tr w:rsidR="00EB7DFA" w:rsidRPr="00664CDD" w:rsidTr="00E86B13">
        <w:trPr>
          <w:trHeight w:val="591"/>
        </w:trPr>
        <w:tc>
          <w:tcPr>
            <w:tcW w:w="5070" w:type="dxa"/>
          </w:tcPr>
          <w:p w:rsidR="00EB7DFA" w:rsidRPr="00664CDD" w:rsidRDefault="00EB7DFA" w:rsidP="00664CDD">
            <w:pPr>
              <w:pStyle w:val="Corpotesto"/>
              <w:spacing w:before="242" w:after="3"/>
              <w:ind w:left="1" w:right="1"/>
              <w:jc w:val="both"/>
              <w:rPr>
                <w:i/>
                <w:iCs/>
                <w:spacing w:val="-2"/>
              </w:rPr>
            </w:pPr>
          </w:p>
        </w:tc>
        <w:tc>
          <w:tcPr>
            <w:tcW w:w="1417" w:type="dxa"/>
          </w:tcPr>
          <w:p w:rsidR="00EB7DFA" w:rsidRPr="00664CDD" w:rsidRDefault="00EB7DFA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EB7DFA" w:rsidRPr="00664CDD" w:rsidRDefault="00EB7DFA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>
              <w:rPr>
                <w:spacing w:val="-2"/>
              </w:rPr>
              <w:t>Autovalutazione</w:t>
            </w:r>
          </w:p>
        </w:tc>
        <w:tc>
          <w:tcPr>
            <w:tcW w:w="1843" w:type="dxa"/>
          </w:tcPr>
          <w:p w:rsidR="00EB7DFA" w:rsidRPr="00664CDD" w:rsidRDefault="00EB7DFA" w:rsidP="007C5F41">
            <w:pPr>
              <w:pStyle w:val="Corpotesto"/>
              <w:spacing w:before="242" w:after="3"/>
              <w:ind w:left="1" w:right="1"/>
              <w:rPr>
                <w:spacing w:val="-2"/>
              </w:rPr>
            </w:pPr>
            <w:r>
              <w:rPr>
                <w:spacing w:val="-2"/>
              </w:rPr>
              <w:t>Riservato all</w:t>
            </w:r>
            <w:r w:rsidR="007C5F41">
              <w:rPr>
                <w:spacing w:val="-2"/>
              </w:rPr>
              <w:t>a commissione</w:t>
            </w:r>
          </w:p>
        </w:tc>
      </w:tr>
      <w:tr w:rsidR="00664CDD" w:rsidRPr="00664CDD" w:rsidTr="00E86B13">
        <w:trPr>
          <w:trHeight w:val="591"/>
        </w:trPr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i/>
                <w:iCs/>
                <w:spacing w:val="-2"/>
              </w:rPr>
              <w:t>Diploma di istruzione secondaria……………</w:t>
            </w:r>
            <w:proofErr w:type="gramStart"/>
            <w:r w:rsidRPr="00664CDD">
              <w:rPr>
                <w:i/>
                <w:iCs/>
                <w:spacing w:val="-2"/>
              </w:rPr>
              <w:t>3  punti</w:t>
            </w:r>
            <w:proofErr w:type="gramEnd"/>
          </w:p>
        </w:tc>
        <w:tc>
          <w:tcPr>
            <w:tcW w:w="1417" w:type="dxa"/>
            <w:vMerge w:val="restart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punti 10 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>(</w:t>
            </w:r>
            <w:proofErr w:type="gramStart"/>
            <w:r w:rsidRPr="00664CDD">
              <w:rPr>
                <w:spacing w:val="-2"/>
              </w:rPr>
              <w:t>si</w:t>
            </w:r>
            <w:proofErr w:type="gramEnd"/>
            <w:r w:rsidRPr="00664CDD">
              <w:rPr>
                <w:spacing w:val="-2"/>
              </w:rPr>
              <w:t xml:space="preserve"> valuta un solo titolo)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rPr>
          <w:trHeight w:val="1165"/>
        </w:trPr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rPr>
                <w:spacing w:val="-2"/>
              </w:rPr>
            </w:pPr>
            <w:r w:rsidRPr="00664CDD">
              <w:rPr>
                <w:spacing w:val="-2"/>
              </w:rPr>
              <w:t>Laurea Triennale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fino</w:t>
            </w:r>
            <w:proofErr w:type="gramEnd"/>
            <w:r w:rsidRPr="00664CDD">
              <w:rPr>
                <w:spacing w:val="-2"/>
              </w:rPr>
              <w:t xml:space="preserve"> a 89 …………………….... 1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da</w:t>
            </w:r>
            <w:proofErr w:type="gramEnd"/>
            <w:r w:rsidRPr="00664CDD">
              <w:rPr>
                <w:spacing w:val="-2"/>
              </w:rPr>
              <w:t xml:space="preserve"> 90 a 104 ..……………..… 2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da</w:t>
            </w:r>
            <w:proofErr w:type="gramEnd"/>
            <w:r w:rsidRPr="00664CDD">
              <w:rPr>
                <w:spacing w:val="-2"/>
              </w:rPr>
              <w:t xml:space="preserve"> 105 a 110 ………..…….. 3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rPr>
                <w:spacing w:val="-2"/>
              </w:rPr>
            </w:pPr>
            <w:r w:rsidRPr="00664CDD">
              <w:rPr>
                <w:spacing w:val="-2"/>
              </w:rPr>
              <w:t>110/110 e lode……………  4 punti</w:t>
            </w:r>
          </w:p>
        </w:tc>
        <w:tc>
          <w:tcPr>
            <w:tcW w:w="1417" w:type="dxa"/>
            <w:vMerge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bookmarkStart w:id="0" w:name="_GoBack"/>
            <w:bookmarkEnd w:id="0"/>
          </w:p>
        </w:tc>
      </w:tr>
      <w:tr w:rsidR="00664CDD" w:rsidRPr="00664CDD" w:rsidTr="00E86B13">
        <w:trPr>
          <w:trHeight w:val="1165"/>
        </w:trPr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>Laurea specialistica o vecchio ordinamento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 xml:space="preserve"> </w:t>
            </w:r>
            <w:proofErr w:type="gramStart"/>
            <w:r w:rsidRPr="00664CDD">
              <w:rPr>
                <w:spacing w:val="-2"/>
              </w:rPr>
              <w:t>fino</w:t>
            </w:r>
            <w:proofErr w:type="gramEnd"/>
            <w:r w:rsidRPr="00664CDD">
              <w:rPr>
                <w:spacing w:val="-2"/>
              </w:rPr>
              <w:t xml:space="preserve"> a 89 ………………………. 5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da</w:t>
            </w:r>
            <w:proofErr w:type="gramEnd"/>
            <w:r w:rsidRPr="00664CDD">
              <w:rPr>
                <w:spacing w:val="-2"/>
              </w:rPr>
              <w:t xml:space="preserve"> 90 a 99 ……………..……. 6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da</w:t>
            </w:r>
            <w:proofErr w:type="gramEnd"/>
            <w:r w:rsidRPr="00664CDD">
              <w:rPr>
                <w:spacing w:val="-2"/>
              </w:rPr>
              <w:t xml:space="preserve"> 100 a 104 …………..….. 8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da</w:t>
            </w:r>
            <w:proofErr w:type="gramEnd"/>
            <w:r w:rsidRPr="00664CDD">
              <w:rPr>
                <w:spacing w:val="-2"/>
              </w:rPr>
              <w:t xml:space="preserve"> 105 a 110 ………..…….. 9 punti</w:t>
            </w:r>
          </w:p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>110/110 e lode……………10 punti</w:t>
            </w:r>
          </w:p>
        </w:tc>
        <w:tc>
          <w:tcPr>
            <w:tcW w:w="1417" w:type="dxa"/>
            <w:vMerge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>Master I e II livello –afferente la sicurezza sui luoghi di lavoro - 1 punto per ogni titolo</w:t>
            </w:r>
          </w:p>
        </w:tc>
        <w:tc>
          <w:tcPr>
            <w:tcW w:w="1417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punti 2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>Dottorato di ricerca afferente la sicurezza sui luoghi di lavoro - 3 punti per ogni titolo (</w:t>
            </w: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2 titoli)</w:t>
            </w:r>
          </w:p>
        </w:tc>
        <w:tc>
          <w:tcPr>
            <w:tcW w:w="1417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punti 6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 xml:space="preserve">Corso di perfezionamento/master annuale afferente la sicurezza sui luoghi di lavoro (1 punto per ogni </w:t>
            </w:r>
            <w:r w:rsidRPr="00664CDD">
              <w:rPr>
                <w:spacing w:val="-2"/>
              </w:rPr>
              <w:lastRenderedPageBreak/>
              <w:t>corso/master)</w:t>
            </w:r>
          </w:p>
        </w:tc>
        <w:tc>
          <w:tcPr>
            <w:tcW w:w="1417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spellStart"/>
            <w:r w:rsidRPr="00664CDD">
              <w:rPr>
                <w:spacing w:val="-2"/>
              </w:rPr>
              <w:lastRenderedPageBreak/>
              <w:t>Max</w:t>
            </w:r>
            <w:proofErr w:type="spellEnd"/>
            <w:r w:rsidRPr="00664CDD">
              <w:rPr>
                <w:spacing w:val="-2"/>
              </w:rPr>
              <w:t xml:space="preserve"> punti 2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 xml:space="preserve">Attestati di frequenza, con verifica dell’apprendimento, di specifici corsi di formazione, ulteriori rispetto ai requisiti di accesso, organizzati da Enti espressamente indicati al c. 4 art.32 </w:t>
            </w:r>
            <w:proofErr w:type="spellStart"/>
            <w:r w:rsidRPr="00664CDD">
              <w:rPr>
                <w:spacing w:val="-2"/>
              </w:rPr>
              <w:t>d.lgs</w:t>
            </w:r>
            <w:proofErr w:type="spellEnd"/>
            <w:r w:rsidRPr="00664CDD">
              <w:rPr>
                <w:spacing w:val="-2"/>
              </w:rPr>
              <w:t xml:space="preserve"> 81/2008 conseguiti da non oltre 5 anni (1 punto per ogni </w:t>
            </w:r>
            <w:proofErr w:type="gramStart"/>
            <w:r w:rsidRPr="00664CDD">
              <w:rPr>
                <w:spacing w:val="-2"/>
              </w:rPr>
              <w:t>attestato)–</w:t>
            </w:r>
            <w:proofErr w:type="gramEnd"/>
            <w:r w:rsidRPr="00664CDD">
              <w:rPr>
                <w:spacing w:val="-2"/>
              </w:rPr>
              <w:t xml:space="preserve"> (</w:t>
            </w: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4 corsi)</w:t>
            </w:r>
          </w:p>
        </w:tc>
        <w:tc>
          <w:tcPr>
            <w:tcW w:w="1417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punti 4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>Iscrizione all’Albo professionale</w:t>
            </w:r>
          </w:p>
        </w:tc>
        <w:tc>
          <w:tcPr>
            <w:tcW w:w="1417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gramStart"/>
            <w:r w:rsidRPr="00664CDD">
              <w:rPr>
                <w:spacing w:val="-2"/>
              </w:rPr>
              <w:t>punti</w:t>
            </w:r>
            <w:proofErr w:type="gramEnd"/>
            <w:r w:rsidRPr="00664CDD">
              <w:rPr>
                <w:spacing w:val="-2"/>
              </w:rPr>
              <w:t xml:space="preserve"> 4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  <w:tr w:rsidR="00664CDD" w:rsidRPr="00664CDD" w:rsidTr="00E86B13">
        <w:tc>
          <w:tcPr>
            <w:tcW w:w="5070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r w:rsidRPr="00664CDD">
              <w:rPr>
                <w:spacing w:val="-2"/>
              </w:rPr>
              <w:t xml:space="preserve">Incarichi in qualità di esperto in attività di RSPP in scuole e altri enti (2 punto per ogni incarico di durata annuale) </w:t>
            </w: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5 incarichi</w:t>
            </w:r>
          </w:p>
        </w:tc>
        <w:tc>
          <w:tcPr>
            <w:tcW w:w="1417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  <w:proofErr w:type="spellStart"/>
            <w:r w:rsidRPr="00664CDD">
              <w:rPr>
                <w:spacing w:val="-2"/>
              </w:rPr>
              <w:t>Max</w:t>
            </w:r>
            <w:proofErr w:type="spellEnd"/>
            <w:r w:rsidRPr="00664CDD">
              <w:rPr>
                <w:spacing w:val="-2"/>
              </w:rPr>
              <w:t xml:space="preserve"> 10 punti</w:t>
            </w: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  <w:tc>
          <w:tcPr>
            <w:tcW w:w="1843" w:type="dxa"/>
          </w:tcPr>
          <w:p w:rsidR="00664CDD" w:rsidRPr="00664CDD" w:rsidRDefault="00664CDD" w:rsidP="00664CDD">
            <w:pPr>
              <w:pStyle w:val="Corpotesto"/>
              <w:spacing w:before="242" w:after="3"/>
              <w:ind w:left="1" w:right="1"/>
              <w:jc w:val="both"/>
              <w:rPr>
                <w:spacing w:val="-2"/>
              </w:rPr>
            </w:pPr>
          </w:p>
        </w:tc>
      </w:tr>
    </w:tbl>
    <w:p w:rsidR="00664CDD" w:rsidRDefault="00664CDD" w:rsidP="00664CDD">
      <w:pPr>
        <w:pStyle w:val="Corpotesto"/>
        <w:spacing w:before="242" w:after="3"/>
        <w:ind w:left="1" w:right="1"/>
        <w:jc w:val="both"/>
        <w:rPr>
          <w:spacing w:val="-2"/>
        </w:rPr>
      </w:pPr>
    </w:p>
    <w:p w:rsidR="00664CDD" w:rsidRDefault="00664CDD" w:rsidP="00664CDD">
      <w:pPr>
        <w:pStyle w:val="Corpotesto"/>
        <w:spacing w:before="242" w:after="3"/>
        <w:ind w:left="1" w:right="1"/>
        <w:jc w:val="both"/>
      </w:pPr>
    </w:p>
    <w:p w:rsidR="00366436" w:rsidRDefault="00FA50C4">
      <w:pPr>
        <w:tabs>
          <w:tab w:val="left" w:pos="3996"/>
          <w:tab w:val="left" w:pos="5805"/>
        </w:tabs>
        <w:spacing w:before="266"/>
        <w:ind w:left="53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Luogo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lì </w:t>
      </w:r>
      <w:r>
        <w:rPr>
          <w:rFonts w:ascii="Times New Roman" w:hAnsi="Times New Roman"/>
          <w:sz w:val="20"/>
          <w:u w:val="single"/>
        </w:rPr>
        <w:tab/>
      </w:r>
    </w:p>
    <w:p w:rsidR="00366436" w:rsidRDefault="00366436">
      <w:pPr>
        <w:pStyle w:val="Corpotesto"/>
        <w:spacing w:before="18"/>
        <w:rPr>
          <w:rFonts w:ascii="Times New Roman"/>
          <w:sz w:val="20"/>
        </w:rPr>
      </w:pPr>
    </w:p>
    <w:p w:rsidR="00366436" w:rsidRDefault="00FA50C4">
      <w:pPr>
        <w:tabs>
          <w:tab w:val="left" w:pos="9818"/>
        </w:tabs>
        <w:spacing w:line="243" w:lineRule="exact"/>
        <w:ind w:left="5489"/>
        <w:rPr>
          <w:sz w:val="20"/>
        </w:rPr>
      </w:pPr>
      <w:r>
        <w:rPr>
          <w:sz w:val="20"/>
        </w:rPr>
        <w:t xml:space="preserve">Firma </w:t>
      </w:r>
      <w:r>
        <w:rPr>
          <w:sz w:val="20"/>
          <w:u w:val="single"/>
        </w:rPr>
        <w:tab/>
      </w:r>
    </w:p>
    <w:p w:rsidR="00366436" w:rsidRDefault="00FA50C4">
      <w:pPr>
        <w:spacing w:line="113" w:lineRule="exact"/>
        <w:ind w:left="6906"/>
        <w:rPr>
          <w:rFonts w:ascii="Times New Roman"/>
          <w:sz w:val="10"/>
        </w:rPr>
      </w:pPr>
      <w:proofErr w:type="gramStart"/>
      <w:r>
        <w:rPr>
          <w:rFonts w:ascii="Times New Roman"/>
          <w:sz w:val="10"/>
        </w:rPr>
        <w:t>(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per</w:t>
      </w:r>
      <w:proofErr w:type="gramEnd"/>
      <w:r>
        <w:rPr>
          <w:rFonts w:ascii="Times New Roman"/>
          <w:spacing w:val="-1"/>
          <w:sz w:val="10"/>
        </w:rPr>
        <w:t xml:space="preserve"> </w:t>
      </w:r>
      <w:r>
        <w:rPr>
          <w:rFonts w:ascii="Times New Roman"/>
          <w:sz w:val="10"/>
        </w:rPr>
        <w:t>esteso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e</w:t>
      </w:r>
      <w:r>
        <w:rPr>
          <w:rFonts w:ascii="Times New Roman"/>
          <w:spacing w:val="-2"/>
          <w:sz w:val="10"/>
        </w:rPr>
        <w:t xml:space="preserve"> leggibile)</w:t>
      </w:r>
    </w:p>
    <w:p w:rsidR="00366436" w:rsidRDefault="00366436">
      <w:pPr>
        <w:pStyle w:val="Corpotesto"/>
        <w:spacing w:before="38"/>
        <w:rPr>
          <w:rFonts w:ascii="Times New Roman"/>
          <w:sz w:val="10"/>
        </w:rPr>
      </w:pPr>
    </w:p>
    <w:p w:rsidR="00366436" w:rsidRDefault="00FA50C4">
      <w:pPr>
        <w:pStyle w:val="Corpotesto"/>
        <w:ind w:left="1"/>
        <w:jc w:val="center"/>
      </w:pPr>
      <w:r>
        <w:rPr>
          <w:spacing w:val="-10"/>
        </w:rPr>
        <w:t>1</w:t>
      </w:r>
    </w:p>
    <w:sectPr w:rsidR="00366436">
      <w:type w:val="continuous"/>
      <w:pgSz w:w="11910" w:h="1684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6436"/>
    <w:rsid w:val="00366436"/>
    <w:rsid w:val="00664CDD"/>
    <w:rsid w:val="006E278E"/>
    <w:rsid w:val="007C5F41"/>
    <w:rsid w:val="00BC119C"/>
    <w:rsid w:val="00EB7DFA"/>
    <w:rsid w:val="00F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1AB0C-58C0-47F9-9A28-07EC908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5"/>
      <w:ind w:left="532"/>
    </w:pPr>
    <w:rPr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6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Catalano</dc:creator>
  <cp:lastModifiedBy>matildemennitto@gmail.com</cp:lastModifiedBy>
  <cp:revision>7</cp:revision>
  <dcterms:created xsi:type="dcterms:W3CDTF">2024-07-21T06:46:00Z</dcterms:created>
  <dcterms:modified xsi:type="dcterms:W3CDTF">2024-07-21T16:04:00Z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2013</vt:lpwstr>
  </property>
</Properties>
</file>